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460D2" w14:textId="57BEA68E" w:rsidR="00781B20" w:rsidRPr="00227B66" w:rsidRDefault="008547D0" w:rsidP="0003365B">
      <w:pPr>
        <w:pStyle w:val="Title"/>
      </w:pPr>
      <w:r w:rsidRPr="00227B66">
        <w:t>John</w:t>
      </w:r>
    </w:p>
    <w:p w14:paraId="049E2E58" w14:textId="77777777" w:rsidR="0003365B" w:rsidRPr="00227B66" w:rsidRDefault="0003365B" w:rsidP="008547D0"/>
    <w:p w14:paraId="748C1797" w14:textId="64113EAC" w:rsidR="008547D0" w:rsidRPr="00227B66" w:rsidRDefault="008547D0" w:rsidP="008547D0">
      <w:r w:rsidRPr="00227B66">
        <w:t>1A. To all who did receive Him, He gave them the right to be children of God.</w:t>
      </w:r>
    </w:p>
    <w:p w14:paraId="05CE058C" w14:textId="28FA6341" w:rsidR="008547D0" w:rsidRPr="00227B66" w:rsidRDefault="008547D0" w:rsidP="008547D0">
      <w:r w:rsidRPr="00227B66">
        <w:t>1B. The Word became flesh and took up residence among us. We observed His glory.</w:t>
      </w:r>
    </w:p>
    <w:p w14:paraId="13C7CF3B" w14:textId="6CB023FD" w:rsidR="008547D0" w:rsidRPr="00227B66" w:rsidRDefault="008547D0" w:rsidP="008547D0">
      <w:r w:rsidRPr="00227B66">
        <w:t>1C. We have all received grace after grace from His fullness.</w:t>
      </w:r>
    </w:p>
    <w:p w14:paraId="7656AB74" w14:textId="0A6E1548" w:rsidR="008547D0" w:rsidRPr="00227B66" w:rsidRDefault="008547D0" w:rsidP="008547D0">
      <w:r w:rsidRPr="00227B66">
        <w:t>2. He did not need anyone to testify about man; for He Himself knew what was in man.</w:t>
      </w:r>
    </w:p>
    <w:p w14:paraId="3C332E11" w14:textId="6A13277B" w:rsidR="008547D0" w:rsidRPr="00227B66" w:rsidRDefault="008547D0" w:rsidP="008547D0">
      <w:r w:rsidRPr="00227B66">
        <w:t>3. Everyone who believes in Him will not perish. God did not send His Son into the world to condemn the world, but that the world might be saved through Him. Anyone who believes in Him is not condemned.</w:t>
      </w:r>
    </w:p>
    <w:p w14:paraId="7BDE8AAC" w14:textId="158BF342" w:rsidR="008547D0" w:rsidRPr="00227B66" w:rsidRDefault="008547D0" w:rsidP="008547D0">
      <w:r w:rsidRPr="00227B66">
        <w:t>4. Whoever drinks from the water that I will give him will never get thirsty again – ever!</w:t>
      </w:r>
    </w:p>
    <w:p w14:paraId="34FFE8F1" w14:textId="0B73E9E8" w:rsidR="008547D0" w:rsidRPr="00227B66" w:rsidRDefault="008547D0" w:rsidP="008547D0">
      <w:r w:rsidRPr="00227B66">
        <w:t>5A. The dead will hear the voice of the Son of God, and those who hear will live.</w:t>
      </w:r>
    </w:p>
    <w:p w14:paraId="737BE5A1" w14:textId="78E12D17" w:rsidR="008547D0" w:rsidRPr="00227B66" w:rsidRDefault="008547D0" w:rsidP="008547D0">
      <w:r w:rsidRPr="00227B66">
        <w:t>5B. He has granted Him the right to pass judgment, because He is the Son of Man.</w:t>
      </w:r>
    </w:p>
    <w:p w14:paraId="718BB3F4" w14:textId="2DC93C9E" w:rsidR="008547D0" w:rsidRPr="00227B66" w:rsidRDefault="008547D0" w:rsidP="008547D0">
      <w:r w:rsidRPr="00227B66">
        <w:t>5C. While accepting glory from one another, you don’t seek the glory that comes from the only God.</w:t>
      </w:r>
    </w:p>
    <w:p w14:paraId="1C273D0D" w14:textId="6AB80870" w:rsidR="008547D0" w:rsidRPr="00227B66" w:rsidRDefault="008547D0" w:rsidP="008547D0">
      <w:r w:rsidRPr="00227B66">
        <w:t>6A. It is I. Don’t be afraid!</w:t>
      </w:r>
    </w:p>
    <w:p w14:paraId="3128A3A1" w14:textId="26C93CE4" w:rsidR="008547D0" w:rsidRPr="00227B66" w:rsidRDefault="008547D0" w:rsidP="008547D0">
      <w:r w:rsidRPr="00227B66">
        <w:t>6B. This is the work of God – that you believe in the One He has sent.</w:t>
      </w:r>
    </w:p>
    <w:p w14:paraId="1131B7A5" w14:textId="55AD6AE3" w:rsidR="008547D0" w:rsidRPr="00227B66" w:rsidRDefault="008547D0" w:rsidP="008547D0">
      <w:r w:rsidRPr="00227B66">
        <w:t>6C. I am the bread of life.</w:t>
      </w:r>
    </w:p>
    <w:p w14:paraId="78EA7116" w14:textId="1BCECCBE" w:rsidR="008547D0" w:rsidRPr="00227B66" w:rsidRDefault="008547D0" w:rsidP="008547D0">
      <w:r w:rsidRPr="00227B66">
        <w:t>6D. Everyone the Father give</w:t>
      </w:r>
      <w:r w:rsidR="0009444E">
        <w:t>s</w:t>
      </w:r>
      <w:r w:rsidRPr="00227B66">
        <w:t xml:space="preserve"> Me will come to Me, and the one who comes to Me I will never cast out.</w:t>
      </w:r>
    </w:p>
    <w:p w14:paraId="1976663B" w14:textId="03205A6B" w:rsidR="008547D0" w:rsidRPr="00227B66" w:rsidRDefault="008547D0" w:rsidP="008547D0">
      <w:r w:rsidRPr="00227B66">
        <w:t>7A. Stop judging according to outward appearances.</w:t>
      </w:r>
    </w:p>
    <w:p w14:paraId="7897008B" w14:textId="0B396BE1" w:rsidR="008547D0" w:rsidRPr="00227B66" w:rsidRDefault="008547D0" w:rsidP="008547D0">
      <w:r w:rsidRPr="00227B66">
        <w:t>7B. If anyone is thirsty, he should come to me and drink!</w:t>
      </w:r>
    </w:p>
    <w:p w14:paraId="34EC4246" w14:textId="7AB0DFD7" w:rsidR="008547D0" w:rsidRPr="00227B66" w:rsidRDefault="008547D0" w:rsidP="008547D0">
      <w:r w:rsidRPr="00227B66">
        <w:t>8A. The one without sin among you should be the first to throw a stone at her.</w:t>
      </w:r>
    </w:p>
    <w:p w14:paraId="6E8827E6" w14:textId="122B449A" w:rsidR="008547D0" w:rsidRPr="00227B66" w:rsidRDefault="008547D0" w:rsidP="008547D0">
      <w:r w:rsidRPr="00227B66">
        <w:t>8B. You judge by human standards. I judge no one. And if I do judge, My judgment is true.</w:t>
      </w:r>
    </w:p>
    <w:p w14:paraId="20F39353" w14:textId="09335D95" w:rsidR="008547D0" w:rsidRPr="00227B66" w:rsidRDefault="008547D0" w:rsidP="008547D0">
      <w:r w:rsidRPr="00227B66">
        <w:t>8C. You will know the truth, and the truth will set you free.</w:t>
      </w:r>
    </w:p>
    <w:p w14:paraId="1299CB83" w14:textId="0F0F0371" w:rsidR="008547D0" w:rsidRPr="00227B66" w:rsidRDefault="008547D0" w:rsidP="008547D0">
      <w:r w:rsidRPr="00227B66">
        <w:t>9. We must do the works of Him who sent Me while it is day. Night is coming when no one can work. As long as I am in the world, I am the light of the world.</w:t>
      </w:r>
    </w:p>
    <w:p w14:paraId="4E03AEF6" w14:textId="4A9D2984" w:rsidR="008547D0" w:rsidRPr="00227B66" w:rsidRDefault="008547D0" w:rsidP="008547D0">
      <w:r w:rsidRPr="00227B66">
        <w:t>10A. If anyone enters by Me, he will be saved.</w:t>
      </w:r>
    </w:p>
    <w:p w14:paraId="1968BB8C" w14:textId="0A4E8BD1" w:rsidR="008547D0" w:rsidRPr="00227B66" w:rsidRDefault="008547D0" w:rsidP="008547D0">
      <w:r w:rsidRPr="00227B66">
        <w:t>10B. I am come so that they may have life and have it in abundance.</w:t>
      </w:r>
    </w:p>
    <w:p w14:paraId="025682C2" w14:textId="745753D3" w:rsidR="008547D0" w:rsidRPr="00227B66" w:rsidRDefault="008547D0" w:rsidP="008547D0">
      <w:r w:rsidRPr="00227B66">
        <w:t>10C. This is why the Father loves Me, because I am laying down My life so that I may take it up again. I lay it down on My own.</w:t>
      </w:r>
    </w:p>
    <w:p w14:paraId="5537AE54" w14:textId="78A3A5E8" w:rsidR="008547D0" w:rsidRPr="00227B66" w:rsidRDefault="0003365B" w:rsidP="008547D0">
      <w:r w:rsidRPr="00227B66">
        <w:t>11A. I am the resurrection and the life. The one who believes in Me, even if he dies, will live. Everyone who lives and believes in Me will never die – ever.</w:t>
      </w:r>
    </w:p>
    <w:p w14:paraId="77793C91" w14:textId="3920A167" w:rsidR="0003365B" w:rsidRPr="00227B66" w:rsidRDefault="0003365B" w:rsidP="008547D0">
      <w:r w:rsidRPr="00227B66">
        <w:t>11B. I believe You are the Messiah, the Son of God, who comes into the world.</w:t>
      </w:r>
    </w:p>
    <w:p w14:paraId="33DCCA74" w14:textId="03F20AA1" w:rsidR="0003365B" w:rsidRPr="00227B66" w:rsidRDefault="0003365B" w:rsidP="008547D0">
      <w:r w:rsidRPr="00227B66">
        <w:lastRenderedPageBreak/>
        <w:t>12. If anyone serves Me, he must follow Me. If anyone serves Me, the Father will honor him.</w:t>
      </w:r>
    </w:p>
    <w:p w14:paraId="7408C095" w14:textId="087729A6" w:rsidR="0003365B" w:rsidRPr="00227B66" w:rsidRDefault="0003365B" w:rsidP="008547D0">
      <w:r w:rsidRPr="00227B66">
        <w:t>13A. What I’m doing you don’t understand now, but afterward you will know.</w:t>
      </w:r>
    </w:p>
    <w:p w14:paraId="5E8587C4" w14:textId="7687149A" w:rsidR="0003365B" w:rsidRPr="00227B66" w:rsidRDefault="0003365B" w:rsidP="008547D0">
      <w:r w:rsidRPr="00227B66">
        <w:t>13B. I assure you: Whoever receives anyone I send receives Me, and the one who receives Me receives Him who sent Me.</w:t>
      </w:r>
    </w:p>
    <w:p w14:paraId="372E47F7" w14:textId="3E68569B" w:rsidR="0003365B" w:rsidRPr="00227B66" w:rsidRDefault="0003365B" w:rsidP="008547D0">
      <w:r w:rsidRPr="00227B66">
        <w:t>13C. I give you a new command: Love one another. By this all people will know that you are My disciples, if you have love for one another.</w:t>
      </w:r>
    </w:p>
    <w:p w14:paraId="34C48B07" w14:textId="3A3CB4CE" w:rsidR="0003365B" w:rsidRPr="00227B66" w:rsidRDefault="0003365B" w:rsidP="0003365B">
      <w:r w:rsidRPr="00227B66">
        <w:t>14A. I will come back and receive you to Myself.</w:t>
      </w:r>
    </w:p>
    <w:p w14:paraId="56D15EEA" w14:textId="4C03003F" w:rsidR="0003365B" w:rsidRPr="00227B66" w:rsidRDefault="0003365B" w:rsidP="008547D0">
      <w:r w:rsidRPr="00227B66">
        <w:t>14B. I will not leave you as orphans; I am coming to you.</w:t>
      </w:r>
    </w:p>
    <w:p w14:paraId="38B6F240" w14:textId="26CC50EB" w:rsidR="0003365B" w:rsidRPr="00227B66" w:rsidRDefault="0003365B" w:rsidP="008547D0">
      <w:r w:rsidRPr="00227B66">
        <w:t>14C. Because I live, you will live too.</w:t>
      </w:r>
    </w:p>
    <w:p w14:paraId="4F7B591A" w14:textId="6CF935EB" w:rsidR="0003365B" w:rsidRPr="00227B66" w:rsidRDefault="0003365B" w:rsidP="008547D0">
      <w:r w:rsidRPr="00227B66">
        <w:t>14D. The one who loves Me will be loved by My Father. I also will love him and will reveal Myself to him.</w:t>
      </w:r>
    </w:p>
    <w:p w14:paraId="2F96714F" w14:textId="47497CDA" w:rsidR="0003365B" w:rsidRPr="00227B66" w:rsidRDefault="0003365B" w:rsidP="008547D0">
      <w:r w:rsidRPr="00227B66">
        <w:t>14E. Peace I leave with you. My peace I give to you. Your heart must not be troubled or fearful.</w:t>
      </w:r>
    </w:p>
    <w:p w14:paraId="69478904" w14:textId="5B116FF0" w:rsidR="0003365B" w:rsidRPr="00227B66" w:rsidRDefault="0003365B" w:rsidP="008547D0">
      <w:r w:rsidRPr="00227B66">
        <w:t>15A. You can do nothing without Me.</w:t>
      </w:r>
    </w:p>
    <w:p w14:paraId="7E54999C" w14:textId="49123894" w:rsidR="0003365B" w:rsidRPr="00227B66" w:rsidRDefault="0003365B" w:rsidP="008547D0">
      <w:r w:rsidRPr="00227B66">
        <w:t>15B. Remain in My love.</w:t>
      </w:r>
    </w:p>
    <w:p w14:paraId="1E302341" w14:textId="6692CF6C" w:rsidR="0003365B" w:rsidRPr="00227B66" w:rsidRDefault="0003365B" w:rsidP="008547D0">
      <w:r w:rsidRPr="00227B66">
        <w:t>16. You also have sorrow now. But I will see you again. Your hearts will rejoice, and no one will rob you of your joy.</w:t>
      </w:r>
    </w:p>
    <w:p w14:paraId="292C3E9F" w14:textId="5DD9B983" w:rsidR="0003365B" w:rsidRPr="00227B66" w:rsidRDefault="0003365B" w:rsidP="008547D0">
      <w:r w:rsidRPr="00227B66">
        <w:t>17A. I am not praying that You take them out of the world but that You protect them from the evil one.</w:t>
      </w:r>
    </w:p>
    <w:p w14:paraId="5018888A" w14:textId="04AEB142" w:rsidR="0003365B" w:rsidRPr="00227B66" w:rsidRDefault="0003365B" w:rsidP="008547D0">
      <w:r w:rsidRPr="00227B66">
        <w:t>17B. May they also be one in Us.</w:t>
      </w:r>
    </w:p>
    <w:p w14:paraId="63BB93EA" w14:textId="22D28D11" w:rsidR="0003365B" w:rsidRPr="00227B66" w:rsidRDefault="0003365B" w:rsidP="008547D0">
      <w:r w:rsidRPr="00227B66">
        <w:t>18A. Am I not to drink the cup the Father has given Me?</w:t>
      </w:r>
    </w:p>
    <w:p w14:paraId="027A8F95" w14:textId="1BD77B0E" w:rsidR="0003365B" w:rsidRPr="00227B66" w:rsidRDefault="0003365B" w:rsidP="008547D0">
      <w:r w:rsidRPr="00227B66">
        <w:t>18B. I was born for this, and I have come into the world for this: to testify to the truth.</w:t>
      </w:r>
    </w:p>
    <w:p w14:paraId="34988860" w14:textId="5D960A7F" w:rsidR="0003365B" w:rsidRPr="00227B66" w:rsidRDefault="0003365B" w:rsidP="008547D0">
      <w:r w:rsidRPr="00227B66">
        <w:t>19. You would have no authority over Me at all, if it hadn’t been given you from above.</w:t>
      </w:r>
    </w:p>
    <w:p w14:paraId="18CECF8D" w14:textId="17426283" w:rsidR="0003365B" w:rsidRPr="00227B66" w:rsidRDefault="0003365B" w:rsidP="008547D0">
      <w:r w:rsidRPr="00227B66">
        <w:t>20. Those who believe without seeing are blessed. By believing you may have life in His name.</w:t>
      </w:r>
    </w:p>
    <w:p w14:paraId="68C9F043" w14:textId="27D69B84" w:rsidR="0003365B" w:rsidRPr="00227B66" w:rsidRDefault="0003365B" w:rsidP="008547D0">
      <w:r w:rsidRPr="00227B66">
        <w:t>21A. Come and have breakfast.</w:t>
      </w:r>
    </w:p>
    <w:p w14:paraId="622FA998" w14:textId="008B13B8" w:rsidR="0003365B" w:rsidRPr="00227B66" w:rsidRDefault="0003365B" w:rsidP="008547D0">
      <w:r w:rsidRPr="00227B66">
        <w:t>21B. Do you love me more than these?</w:t>
      </w:r>
    </w:p>
    <w:p w14:paraId="72801A49" w14:textId="58574A9F" w:rsidR="0003365B" w:rsidRPr="00227B66" w:rsidRDefault="0003365B" w:rsidP="008547D0">
      <w:r w:rsidRPr="00227B66">
        <w:t>21C. As for you, follow Me.</w:t>
      </w:r>
    </w:p>
    <w:sectPr w:rsidR="0003365B" w:rsidRPr="00227B66" w:rsidSect="009A553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11187"/>
    <w:multiLevelType w:val="hybridMultilevel"/>
    <w:tmpl w:val="C9D0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D0"/>
    <w:rsid w:val="0003365B"/>
    <w:rsid w:val="0009444E"/>
    <w:rsid w:val="00227B66"/>
    <w:rsid w:val="00781B20"/>
    <w:rsid w:val="008207F6"/>
    <w:rsid w:val="008547D0"/>
    <w:rsid w:val="009A553C"/>
    <w:rsid w:val="00F03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0AA1"/>
  <w15:chartTrackingRefBased/>
  <w15:docId w15:val="{E66E94CB-EE51-4296-8978-C7F660AF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7D0"/>
    <w:pPr>
      <w:ind w:left="720"/>
      <w:contextualSpacing/>
    </w:pPr>
  </w:style>
  <w:style w:type="paragraph" w:styleId="Title">
    <w:name w:val="Title"/>
    <w:basedOn w:val="Normal"/>
    <w:next w:val="Normal"/>
    <w:link w:val="TitleChar"/>
    <w:uiPriority w:val="10"/>
    <w:qFormat/>
    <w:rsid w:val="000336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65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Zook</dc:creator>
  <cp:keywords/>
  <dc:description/>
  <cp:lastModifiedBy>Shari Zook</cp:lastModifiedBy>
  <cp:revision>6</cp:revision>
  <dcterms:created xsi:type="dcterms:W3CDTF">2021-03-29T15:04:00Z</dcterms:created>
  <dcterms:modified xsi:type="dcterms:W3CDTF">2021-03-31T21:01:00Z</dcterms:modified>
</cp:coreProperties>
</file>